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B1" w:rsidRDefault="00AE0AB1" w:rsidP="00AE0AB1">
      <w:pPr>
        <w:pStyle w:val="NoSpacing"/>
      </w:pPr>
      <w:r>
        <w:rPr>
          <w:u w:val="single"/>
        </w:rPr>
        <w:t>William ROSE</w:t>
      </w:r>
      <w:r>
        <w:t xml:space="preserve">       (fl.1450)</w:t>
      </w:r>
    </w:p>
    <w:p w:rsidR="00AE0AB1" w:rsidRDefault="00AE0AB1" w:rsidP="00AE0AB1">
      <w:pPr>
        <w:pStyle w:val="NoSpacing"/>
      </w:pPr>
      <w:proofErr w:type="gramStart"/>
      <w:r>
        <w:t>of</w:t>
      </w:r>
      <w:proofErr w:type="gramEnd"/>
      <w:r>
        <w:t xml:space="preserve"> Northgate, Canterbury. </w:t>
      </w:r>
      <w:proofErr w:type="gramStart"/>
      <w:r>
        <w:t>Husbandman.</w:t>
      </w:r>
      <w:proofErr w:type="gramEnd"/>
    </w:p>
    <w:p w:rsidR="00AE0AB1" w:rsidRDefault="00AE0AB1" w:rsidP="00AE0AB1">
      <w:pPr>
        <w:pStyle w:val="NoSpacing"/>
      </w:pPr>
    </w:p>
    <w:p w:rsidR="00AE0AB1" w:rsidRDefault="00AE0AB1" w:rsidP="00AE0AB1">
      <w:pPr>
        <w:pStyle w:val="NoSpacing"/>
      </w:pPr>
    </w:p>
    <w:p w:rsidR="00AE0AB1" w:rsidRDefault="00AE0AB1" w:rsidP="00AE0AB1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FitzJohn</w:t>
      </w:r>
      <w:proofErr w:type="spellEnd"/>
      <w:r>
        <w:t xml:space="preserve"> of </w:t>
      </w:r>
      <w:proofErr w:type="gramStart"/>
      <w:r>
        <w:t>Surrey(</w:t>
      </w:r>
      <w:proofErr w:type="gramEnd"/>
      <w:r>
        <w:t>q.v.) brought a plaint of debt against him and</w:t>
      </w:r>
    </w:p>
    <w:p w:rsidR="00AE0AB1" w:rsidRDefault="00AE0AB1" w:rsidP="00AE0AB1">
      <w:pPr>
        <w:pStyle w:val="NoSpacing"/>
      </w:pPr>
      <w:r>
        <w:tab/>
      </w:r>
      <w:r>
        <w:tab/>
        <w:t xml:space="preserve">Robert </w:t>
      </w:r>
      <w:proofErr w:type="spellStart"/>
      <w:r>
        <w:t>Maundevyle</w:t>
      </w:r>
      <w:proofErr w:type="spellEnd"/>
      <w:r>
        <w:t xml:space="preserve"> of </w:t>
      </w:r>
      <w:proofErr w:type="gramStart"/>
      <w:r>
        <w:t>Canterbury(</w:t>
      </w:r>
      <w:proofErr w:type="gramEnd"/>
      <w:r>
        <w:t>q.v.).</w:t>
      </w:r>
    </w:p>
    <w:p w:rsidR="00AE0AB1" w:rsidRDefault="00AE0AB1" w:rsidP="00AE0AB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E0AB1" w:rsidRDefault="00AE0AB1" w:rsidP="00AE0AB1">
      <w:pPr>
        <w:pStyle w:val="NoSpacing"/>
      </w:pPr>
    </w:p>
    <w:p w:rsidR="00AE0AB1" w:rsidRDefault="00AE0AB1" w:rsidP="00AE0AB1">
      <w:pPr>
        <w:pStyle w:val="NoSpacing"/>
      </w:pPr>
    </w:p>
    <w:p w:rsidR="00AE0AB1" w:rsidRDefault="00AE0AB1" w:rsidP="00AE0AB1">
      <w:pPr>
        <w:pStyle w:val="NoSpacing"/>
      </w:pPr>
      <w:r>
        <w:t>22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B1" w:rsidRDefault="00AE0AB1" w:rsidP="00920DE3">
      <w:pPr>
        <w:spacing w:after="0" w:line="240" w:lineRule="auto"/>
      </w:pPr>
      <w:r>
        <w:separator/>
      </w:r>
    </w:p>
  </w:endnote>
  <w:endnote w:type="continuationSeparator" w:id="0">
    <w:p w:rsidR="00AE0AB1" w:rsidRDefault="00AE0A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B1" w:rsidRDefault="00AE0AB1" w:rsidP="00920DE3">
      <w:pPr>
        <w:spacing w:after="0" w:line="240" w:lineRule="auto"/>
      </w:pPr>
      <w:r>
        <w:separator/>
      </w:r>
    </w:p>
  </w:footnote>
  <w:footnote w:type="continuationSeparator" w:id="0">
    <w:p w:rsidR="00AE0AB1" w:rsidRDefault="00AE0A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AB1"/>
    <w:rsid w:val="00120749"/>
    <w:rsid w:val="00624CAE"/>
    <w:rsid w:val="00920DE3"/>
    <w:rsid w:val="00AE0AB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0A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0A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2014-04-15T19:24:00Z</dcterms:created>
  <dcterms:modified xsi:type="dcterms:W3CDTF">2014-04-15T19:25:00Z</dcterms:modified>
</cp:coreProperties>
</file>